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1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MC-21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-J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1-J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并且因为不是绕线，理论上交流特性好得多，不是很高频率下可以用于交流电路。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箱,非常方便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tbl>
      <w:tblPr>
        <w:tblStyle w:val="7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530"/>
        <w:gridCol w:w="1530"/>
        <w:gridCol w:w="1530"/>
        <w:gridCol w:w="1530"/>
        <w:gridCol w:w="153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精度：1级</w:t>
            </w:r>
          </w:p>
        </w:tc>
        <w:tc>
          <w:tcPr>
            <w:tcW w:w="4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范围：1Ω~999999Ω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步进阻值：1Ω</w:t>
            </w:r>
          </w:p>
        </w:tc>
        <w:tc>
          <w:tcPr>
            <w:tcW w:w="30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0位阻值：≤0.1Ω/档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档位（Ω）：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精度（%）：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额定功率（W）：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限定电压（VDC）：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限定电流（A）：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180m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60m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18m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6m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4912360" cy="3780790"/>
            <wp:effectExtent l="0" t="0" r="2540" b="10160"/>
            <wp:docPr id="1" name="图片 1" descr="MC-21-J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C-21-J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16"/>
          <w:szCs w:val="16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C、本款不适用于高压，需要使用高压的请选择MC-21-C或者D款。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边</w:t>
      </w:r>
      <w:r>
        <w:rPr>
          <w:rFonts w:hint="eastAsia" w:ascii="微软雅黑" w:hAnsi="微软雅黑" w:eastAsia="微软雅黑" w:cs="微软雅黑"/>
          <w:sz w:val="16"/>
          <w:szCs w:val="16"/>
        </w:rPr>
        <w:t>黑色为公共端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右边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</w:t>
      </w:r>
      <w:r>
        <w:rPr>
          <w:rFonts w:hint="eastAsia" w:ascii="微软雅黑" w:hAnsi="微软雅黑" w:eastAsia="微软雅黑" w:cs="微软雅黑"/>
          <w:sz w:val="16"/>
          <w:szCs w:val="16"/>
        </w:rPr>
        <w:t>色为满量程端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中间黄色为小阻值端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正常使用接红黑两个即可。小于100欧小</w:t>
      </w:r>
      <w:r>
        <w:rPr>
          <w:rFonts w:hint="eastAsia" w:ascii="微软雅黑" w:hAnsi="微软雅黑" w:eastAsia="微软雅黑" w:cs="微软雅黑"/>
          <w:sz w:val="16"/>
          <w:szCs w:val="16"/>
        </w:rPr>
        <w:t>阻值使用时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接于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红色和黄色，因为少走后边档位的开关和电路，可减少0位阻值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以使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小</w:t>
      </w:r>
      <w:r>
        <w:rPr>
          <w:rFonts w:hint="eastAsia" w:ascii="微软雅黑" w:hAnsi="微软雅黑" w:eastAsia="微软雅黑" w:cs="微软雅黑"/>
          <w:sz w:val="16"/>
          <w:szCs w:val="16"/>
        </w:rPr>
        <w:t>阻值更准确。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且用久了这个值会更大,</w:t>
      </w:r>
      <w:r>
        <w:rPr>
          <w:rFonts w:hint="eastAsia" w:ascii="微软雅黑" w:hAnsi="微软雅黑" w:eastAsia="微软雅黑" w:cs="微软雅黑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sz w:val="16"/>
          <w:szCs w:val="16"/>
        </w:rPr>
        <w:t>请注意扣除该阻值。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各个开关的值相加就是阻值,比如要352KΩ,把100K档打到3,把10K档打到5,把1K档打到2即可。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电阻器应储存于环境温度为5℃~35℃相对湿度低于75%的环境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中,</w:t>
      </w:r>
      <w:r>
        <w:rPr>
          <w:rFonts w:hint="eastAsia" w:ascii="微软雅黑" w:hAnsi="微软雅黑" w:eastAsia="微软雅黑" w:cs="微软雅黑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，可以打到对应阻值，用精密台表测试，然后在小阻值位微调输出阻值为你想要的。比如需要12.5K电阻，打好档位后，台表测试为12.3K，实测偏小,则可以在1K档把5换成更大的值，然后看台表测出的值，不对以此思路继续换100Ω档，甚至1Ω档，直到台表测出的是自己要的值。如果实测偏大则相反操作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并且确保测试线接触良好,测试方法正确。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I、实际精度高于标称精度，因为有的客户要拿去第三方检测拿报告,测试环境,测试方法,测试设备这些会导致一定偏差,所以干脆把精度标低确保送检能正常拿到合格报告。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电话：0830-7046125  19161533302（V同）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36744FA"/>
    <w:multiLevelType w:val="singleLevel"/>
    <w:tmpl w:val="D36744FA"/>
    <w:lvl w:ilvl="0" w:tentative="0">
      <w:start w:val="8"/>
      <w:numFmt w:val="upperLetter"/>
      <w:suff w:val="nothing"/>
      <w:lvlText w:val="%1、"/>
      <w:lvlJc w:val="left"/>
    </w:lvl>
  </w:abstractNum>
  <w:abstractNum w:abstractNumId="2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626F2149"/>
    <w:multiLevelType w:val="singleLevel"/>
    <w:tmpl w:val="626F214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2200BBE"/>
    <w:rsid w:val="02933CF7"/>
    <w:rsid w:val="04D14A7D"/>
    <w:rsid w:val="064D3232"/>
    <w:rsid w:val="06904E3C"/>
    <w:rsid w:val="096763F4"/>
    <w:rsid w:val="0A115127"/>
    <w:rsid w:val="0E2A307E"/>
    <w:rsid w:val="0EAE4FAF"/>
    <w:rsid w:val="10DA3816"/>
    <w:rsid w:val="12D9237A"/>
    <w:rsid w:val="152248FB"/>
    <w:rsid w:val="179727E5"/>
    <w:rsid w:val="18EB3FE1"/>
    <w:rsid w:val="1A725121"/>
    <w:rsid w:val="1B5B70C9"/>
    <w:rsid w:val="1BED2118"/>
    <w:rsid w:val="1C332468"/>
    <w:rsid w:val="1D7D7E37"/>
    <w:rsid w:val="200D12BC"/>
    <w:rsid w:val="224B4D1C"/>
    <w:rsid w:val="224E2D51"/>
    <w:rsid w:val="22514E94"/>
    <w:rsid w:val="2898463B"/>
    <w:rsid w:val="289F39F2"/>
    <w:rsid w:val="28FC67CD"/>
    <w:rsid w:val="2A9D79A0"/>
    <w:rsid w:val="2B565D83"/>
    <w:rsid w:val="2C624C4C"/>
    <w:rsid w:val="2E9C1B13"/>
    <w:rsid w:val="2F9551C5"/>
    <w:rsid w:val="30897AE3"/>
    <w:rsid w:val="31246E93"/>
    <w:rsid w:val="31B04E17"/>
    <w:rsid w:val="32AE1CA7"/>
    <w:rsid w:val="34CF6467"/>
    <w:rsid w:val="3731167A"/>
    <w:rsid w:val="39C240C8"/>
    <w:rsid w:val="3AC93C5E"/>
    <w:rsid w:val="3B4715A0"/>
    <w:rsid w:val="3EBB3E3C"/>
    <w:rsid w:val="4075771D"/>
    <w:rsid w:val="41DE2E02"/>
    <w:rsid w:val="42130FF6"/>
    <w:rsid w:val="42F10ADA"/>
    <w:rsid w:val="46B03DE3"/>
    <w:rsid w:val="4CE014BC"/>
    <w:rsid w:val="4D2A7330"/>
    <w:rsid w:val="50862586"/>
    <w:rsid w:val="50FB2EA4"/>
    <w:rsid w:val="528D3E8F"/>
    <w:rsid w:val="54FF5DF6"/>
    <w:rsid w:val="57BA099D"/>
    <w:rsid w:val="5FA74484"/>
    <w:rsid w:val="61F9734C"/>
    <w:rsid w:val="68572BCC"/>
    <w:rsid w:val="68C17091"/>
    <w:rsid w:val="69CB3B59"/>
    <w:rsid w:val="6B5C7EDD"/>
    <w:rsid w:val="6CFB0FCE"/>
    <w:rsid w:val="6D6E4E08"/>
    <w:rsid w:val="6F334137"/>
    <w:rsid w:val="71186434"/>
    <w:rsid w:val="76032441"/>
    <w:rsid w:val="77275863"/>
    <w:rsid w:val="79806F47"/>
    <w:rsid w:val="7C0A1765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1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2025-08-15T18:24:07Z</cp:lastPrinted>
  <dcterms:modified xsi:type="dcterms:W3CDTF">2025-08-15T18:25:45Z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